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068" w:rsidRDefault="009A3068" w:rsidP="009A3068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"Coprivamo il volto per scoprire un sogno" è una mostra fotografica che ripercorre gli anni '70. Gli scatti di Claudio Bernardi raccontano quel periodo attraverso gli occhi dei giovani. Quali erano i loro sogni e le loro aspettative? </w:t>
      </w:r>
    </w:p>
    <w:p w:rsidR="009A3068" w:rsidRDefault="009A3068" w:rsidP="009A3068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9A3068" w:rsidRDefault="009A3068" w:rsidP="009A3068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L'inaugurazione della mostra sarà l'occasione per raccontare quel decennio, anche grazie alle preziose testimonianze del fotografo </w:t>
      </w:r>
      <w:hyperlink r:id="rId5" w:history="1">
        <w:r>
          <w:rPr>
            <w:rFonts w:ascii="Helvetica Neue" w:hAnsi="Helvetica Neue" w:cs="Helvetica Neue"/>
            <w:color w:val="294387"/>
            <w:sz w:val="28"/>
            <w:szCs w:val="28"/>
          </w:rPr>
          <w:t>Tano D'amico</w:t>
        </w:r>
      </w:hyperlink>
      <w:r>
        <w:rPr>
          <w:rFonts w:ascii="Helvetica Neue" w:hAnsi="Helvetica Neue" w:cs="Helvetica Neue"/>
          <w:color w:val="3A3E44"/>
          <w:sz w:val="28"/>
          <w:szCs w:val="28"/>
        </w:rPr>
        <w:t xml:space="preserve"> e del giornalista </w:t>
      </w:r>
      <w:hyperlink r:id="rId6" w:history="1">
        <w:r>
          <w:rPr>
            <w:rFonts w:ascii="Helvetica Neue" w:hAnsi="Helvetica Neue" w:cs="Helvetica Neue"/>
            <w:color w:val="294387"/>
            <w:sz w:val="28"/>
            <w:szCs w:val="28"/>
          </w:rPr>
          <w:t xml:space="preserve">Ernesto </w:t>
        </w:r>
        <w:proofErr w:type="spellStart"/>
        <w:r>
          <w:rPr>
            <w:rFonts w:ascii="Helvetica Neue" w:hAnsi="Helvetica Neue" w:cs="Helvetica Neue"/>
            <w:color w:val="294387"/>
            <w:sz w:val="28"/>
            <w:szCs w:val="28"/>
          </w:rPr>
          <w:t>Assante</w:t>
        </w:r>
        <w:proofErr w:type="spellEnd"/>
      </w:hyperlink>
      <w:r>
        <w:rPr>
          <w:rFonts w:ascii="Helvetica Neue" w:hAnsi="Helvetica Neue" w:cs="Helvetica Neue"/>
          <w:color w:val="3A3E44"/>
          <w:sz w:val="28"/>
          <w:szCs w:val="28"/>
        </w:rPr>
        <w:t xml:space="preserve">, che prenderanno parte all'evento insieme a Claudio Bernardi. </w:t>
      </w:r>
    </w:p>
    <w:p w:rsidR="009A3068" w:rsidRDefault="009A3068" w:rsidP="009A3068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9A3068" w:rsidRDefault="009A3068" w:rsidP="009A3068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La mostra sarà aperta al pubblico anche il 5, il 6 e il 7 dicembre, negli orari della galleria. </w:t>
      </w:r>
    </w:p>
    <w:p w:rsidR="009A3068" w:rsidRDefault="009A3068" w:rsidP="009A3068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9A3068" w:rsidRDefault="009A3068" w:rsidP="009A3068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Ingresso gratuito </w:t>
      </w:r>
    </w:p>
    <w:p w:rsidR="009A3068" w:rsidRDefault="009A3068" w:rsidP="009A3068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9A3068" w:rsidRDefault="009A3068" w:rsidP="009A3068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bookmarkStart w:id="0" w:name="_GoBack"/>
      <w:bookmarkEnd w:id="0"/>
    </w:p>
    <w:p w:rsidR="00254F7C" w:rsidRDefault="009A3068" w:rsidP="009A3068">
      <w:pPr>
        <w:spacing w:line="360" w:lineRule="auto"/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Claudio Bernardi nasce fotograficamente durante la sua militanza, prestando i suoi scatti al quotidiano e settimanale “Lotta Continua”. Il vero e proprio ingresso nella professione però avviene agli inizi degli anni ‘80, nella Troupe di Marco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Garzia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e Marcello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Geppetti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. Iniziata la sua carriera da freelance, continua a fotografare per importanti agenzie fotogiornalistiche quali la Kappa e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LaPresse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>. Ancora oggi lavora per le maggiori testate italiane.</w:t>
      </w:r>
    </w:p>
    <w:sectPr w:rsidR="00254F7C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068"/>
    <w:rsid w:val="00254F7C"/>
    <w:rsid w:val="009A3068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facebook.com/Tanodamicofotografo/" TargetMode="External"/><Relationship Id="rId6" Type="http://schemas.openxmlformats.org/officeDocument/2006/relationships/hyperlink" Target="https://www.facebook.com/ernesto.assante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Macintosh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2017-11-28T22:28:00Z</dcterms:created>
  <dcterms:modified xsi:type="dcterms:W3CDTF">2017-11-28T22:28:00Z</dcterms:modified>
</cp:coreProperties>
</file>