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826" w:rsidRDefault="000E37CE" w:rsidP="000E37CE">
      <w:pPr>
        <w:spacing w:line="480" w:lineRule="auto"/>
      </w:pPr>
      <w:r>
        <w:rPr>
          <w:rFonts w:ascii="Helvetica Neue" w:hAnsi="Helvetica Neue" w:cs="Helvetica Neue"/>
          <w:color w:val="3A3E44"/>
          <w:sz w:val="28"/>
          <w:szCs w:val="28"/>
        </w:rPr>
        <w:t xml:space="preserve">Simon Roberts, inglese classe 1974, pratica un genere di fotografia che potremmo definire antropologica. La tematica trova altri precursori come Martin </w:t>
      </w:r>
      <w:proofErr w:type="spellStart"/>
      <w:r>
        <w:rPr>
          <w:rFonts w:ascii="Helvetica Neue" w:hAnsi="Helvetica Neue" w:cs="Helvetica Neue"/>
          <w:color w:val="3A3E44"/>
          <w:sz w:val="28"/>
          <w:szCs w:val="28"/>
        </w:rPr>
        <w:t>Parr</w:t>
      </w:r>
      <w:proofErr w:type="spellEnd"/>
      <w:r>
        <w:rPr>
          <w:rFonts w:ascii="Helvetica Neue" w:hAnsi="Helvetica Neue" w:cs="Helvetica Neue"/>
          <w:color w:val="3A3E44"/>
          <w:sz w:val="28"/>
          <w:szCs w:val="28"/>
        </w:rPr>
        <w:t xml:space="preserve">, grande fotografo inglese che ha reso il cattivo gusto un tesoro da difendere, degno di un clic. Con la stessa metodicità, da diversi anni Simon Roberts gira con il banco ottico </w:t>
      </w:r>
      <w:bookmarkStart w:id="0" w:name="_GoBack"/>
      <w:bookmarkEnd w:id="0"/>
      <w:r>
        <w:rPr>
          <w:rFonts w:ascii="Helvetica Neue" w:hAnsi="Helvetica Neue" w:cs="Helvetica Neue"/>
          <w:color w:val="3A3E44"/>
          <w:sz w:val="28"/>
          <w:szCs w:val="28"/>
        </w:rPr>
        <w:t xml:space="preserve">e il suo van, dal cui tetto scatta per avere una visione panoramica rialzata dei soggetti. Al centro della sua ricerca fotografica c’è sempre l’essere umano e il paesaggio antropizzato e come le grandi masse ne fanno uso, dai parchi alle città, dalla natura ai luoghi del tempo libero e gioca con i </w:t>
      </w:r>
      <w:proofErr w:type="spellStart"/>
      <w:r>
        <w:rPr>
          <w:rFonts w:ascii="Helvetica Neue" w:hAnsi="Helvetica Neue" w:cs="Helvetica Neue"/>
          <w:color w:val="3A3E44"/>
          <w:sz w:val="28"/>
          <w:szCs w:val="28"/>
        </w:rPr>
        <w:t>clichè</w:t>
      </w:r>
      <w:proofErr w:type="spellEnd"/>
      <w:r>
        <w:rPr>
          <w:rFonts w:ascii="Helvetica Neue" w:hAnsi="Helvetica Neue" w:cs="Helvetica Neue"/>
          <w:color w:val="3A3E44"/>
          <w:sz w:val="28"/>
          <w:szCs w:val="28"/>
        </w:rPr>
        <w:t xml:space="preserve"> e gli stereotipi culturali. Come il tipico souvenir d’</w:t>
      </w:r>
      <w:proofErr w:type="spellStart"/>
      <w:r>
        <w:rPr>
          <w:rFonts w:ascii="Helvetica Neue" w:hAnsi="Helvetica Neue" w:cs="Helvetica Neue"/>
          <w:color w:val="3A3E44"/>
          <w:sz w:val="28"/>
          <w:szCs w:val="28"/>
        </w:rPr>
        <w:t>Italie</w:t>
      </w:r>
      <w:proofErr w:type="spellEnd"/>
      <w:r>
        <w:rPr>
          <w:rFonts w:ascii="Helvetica Neue" w:hAnsi="Helvetica Neue" w:cs="Helvetica Neue"/>
          <w:color w:val="3A3E44"/>
          <w:sz w:val="28"/>
          <w:szCs w:val="28"/>
        </w:rPr>
        <w:t xml:space="preserve"> da cartolina, nella serie New Vedute. Per questo ognuno di noi si riconosce nelle opere di Simon Roberts, poiché la sua fotografia diventa uno specchio delle nostre abitudini, delle nostre idiosincrasie e degli spazi che chiamiamo casa, raccontati con lo sguardo di chi di questa umanità fa parte. Uno sguardo sulla Vita, nella semplicità del quotidiano e dei rituali sociali, attraverso una fotografia dell’Uomo.</w:t>
      </w:r>
    </w:p>
    <w:sectPr w:rsidR="002B6826"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7CE"/>
    <w:rsid w:val="000E37CE"/>
    <w:rsid w:val="002B6826"/>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950</Characters>
  <Application>Microsoft Macintosh Word</Application>
  <DocSecurity>0</DocSecurity>
  <Lines>7</Lines>
  <Paragraphs>2</Paragraphs>
  <ScaleCrop>false</ScaleCrop>
  <Company/>
  <LinksUpToDate>false</LinksUpToDate>
  <CharactersWithSpaces>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2017-11-09T16:20:00Z</dcterms:created>
  <dcterms:modified xsi:type="dcterms:W3CDTF">2017-11-09T16:21:00Z</dcterms:modified>
</cp:coreProperties>
</file>